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656E5E" w:rsidP="00E128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656E5E" w:rsidRPr="00DE2B75" w:rsidRDefault="00656E5E" w:rsidP="00E128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656E5E" w:rsidRPr="00D472FE" w:rsidRDefault="00656E5E" w:rsidP="00E128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72FE">
        <w:rPr>
          <w:rFonts w:ascii="Times New Roman" w:hAnsi="Times New Roman" w:cs="Times New Roman"/>
          <w:sz w:val="24"/>
          <w:szCs w:val="24"/>
          <w:lang w:val="sr-Cyrl-RS"/>
        </w:rPr>
        <w:t>Одељење за односе с јавношћу</w:t>
      </w:r>
    </w:p>
    <w:p w:rsidR="00656E5E" w:rsidRPr="00DE2B75" w:rsidRDefault="00424397" w:rsidP="00E128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Београд, </w:t>
      </w:r>
      <w:r w:rsidR="00DE2B75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30F13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52AD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656E5E" w:rsidRPr="00DE2B75" w:rsidRDefault="00656E5E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DE2B75" w:rsidRDefault="00656E5E" w:rsidP="00E1284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DE2B75" w:rsidRDefault="00730F13" w:rsidP="00E1284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F26CC2" w:rsidRDefault="00F26CC2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CC2" w:rsidRDefault="00F26CC2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људска и мањинска права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равноправност полова Александар</w:t>
      </w:r>
      <w:r w:rsidR="00E12848"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састаће се у </w:t>
      </w:r>
      <w:r w:rsidRPr="00F26CC2">
        <w:rPr>
          <w:rFonts w:ascii="Times New Roman" w:hAnsi="Times New Roman" w:cs="Times New Roman"/>
          <w:b/>
          <w:sz w:val="24"/>
          <w:szCs w:val="24"/>
          <w:lang w:val="sr-Cyrl-RS"/>
        </w:rPr>
        <w:t>уторак, 23. септембра</w:t>
      </w:r>
      <w:r w:rsidR="00E12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 године</w:t>
      </w:r>
      <w:r w:rsidR="00E128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са Заштитник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 грађана мр Зораном Пашалићем.</w:t>
      </w:r>
    </w:p>
    <w:p w:rsidR="00F26CC2" w:rsidRDefault="00F26CC2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Састанак ће бити одржан у сали 2 Дома Народне скупштине, Трг Николе Пашића 13, са почетком у 11.00 часова.</w:t>
      </w:r>
    </w:p>
    <w:p w:rsidR="00E12848" w:rsidRDefault="00E12848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730F13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Сниматељима и фоторепортерима омогућ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>ено је снимање почетка састанка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након којег ће уследити саопштење за јавност.</w:t>
      </w:r>
    </w:p>
    <w:p w:rsidR="00E12848" w:rsidRDefault="00E12848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E12848" w:rsidRDefault="00730F13" w:rsidP="00E12848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Акредитације слати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12848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infoslu</w:t>
        </w:r>
        <w:r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zba</w:t>
        </w:r>
        <w:r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parlament.rs</w:t>
        </w:r>
      </w:hyperlink>
    </w:p>
    <w:p w:rsidR="00E12848" w:rsidRDefault="00E12848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730F13" w:rsidRDefault="00730F13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Хвала на сарадњи.</w:t>
      </w:r>
    </w:p>
    <w:sectPr w:rsidR="00730F13" w:rsidRPr="00730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223E28"/>
    <w:rsid w:val="002B75DA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30F13"/>
    <w:rsid w:val="007B28DB"/>
    <w:rsid w:val="0089549C"/>
    <w:rsid w:val="008A2011"/>
    <w:rsid w:val="008C19F1"/>
    <w:rsid w:val="00920568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12848"/>
    <w:rsid w:val="00E603DF"/>
    <w:rsid w:val="00EC6916"/>
    <w:rsid w:val="00EF73CA"/>
    <w:rsid w:val="00F0441E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AA35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7503-D0CE-483F-B423-07CAC5B3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2025-09-19T12:55:00Z</dcterms:created>
  <dcterms:modified xsi:type="dcterms:W3CDTF">2025-09-19T13:03:00Z</dcterms:modified>
</cp:coreProperties>
</file>